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4D" w:rsidRPr="0087774D" w:rsidRDefault="0087774D" w:rsidP="0087774D">
      <w:pPr>
        <w:rPr>
          <w:rFonts w:ascii="Times New Roman" w:hAnsi="Times New Roman" w:cs="Times New Roman"/>
          <w:b/>
          <w:sz w:val="24"/>
          <w:szCs w:val="24"/>
        </w:rPr>
      </w:pPr>
      <w:r w:rsidRPr="0087774D">
        <w:rPr>
          <w:rFonts w:ascii="Times New Roman" w:hAnsi="Times New Roman" w:cs="Times New Roman"/>
          <w:b/>
          <w:sz w:val="24"/>
          <w:szCs w:val="24"/>
        </w:rPr>
        <w:t>Форма 2.10. технической возможности Информация о  наличии (отсутствии)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9464" w:type="dxa"/>
        <w:tblLook w:val="04A0"/>
      </w:tblPr>
      <w:tblGrid>
        <w:gridCol w:w="7621"/>
        <w:gridCol w:w="1843"/>
      </w:tblGrid>
      <w:tr w:rsidR="0087774D" w:rsidRPr="0087774D" w:rsidTr="0087774D">
        <w:tc>
          <w:tcPr>
            <w:tcW w:w="7621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системе холодного водоснабжения в течение квартала</w:t>
            </w:r>
          </w:p>
        </w:tc>
        <w:tc>
          <w:tcPr>
            <w:tcW w:w="1843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4D" w:rsidRPr="0087774D" w:rsidTr="0087774D">
        <w:tc>
          <w:tcPr>
            <w:tcW w:w="7621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1843" w:type="dxa"/>
          </w:tcPr>
          <w:p w:rsidR="0087774D" w:rsidRPr="0087774D" w:rsidRDefault="0087774D" w:rsidP="0087774D">
            <w:pPr>
              <w:spacing w:line="276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4D" w:rsidRPr="0087774D" w:rsidTr="0087774D">
        <w:tc>
          <w:tcPr>
            <w:tcW w:w="7621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43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4D" w:rsidRPr="0087774D" w:rsidTr="0087774D">
        <w:tc>
          <w:tcPr>
            <w:tcW w:w="7621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в течение квартала</w:t>
            </w:r>
          </w:p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Веселовский сельсовет</w:t>
            </w:r>
          </w:p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Куликовский</w:t>
            </w:r>
            <w:proofErr w:type="spellEnd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Ракшинский</w:t>
            </w:r>
            <w:proofErr w:type="spellEnd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Серповской</w:t>
            </w:r>
            <w:proofErr w:type="spellEnd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>Левинский</w:t>
            </w:r>
            <w:proofErr w:type="spellEnd"/>
            <w:r w:rsidRPr="008777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</w:tcPr>
          <w:p w:rsidR="0087774D" w:rsidRPr="0087774D" w:rsidRDefault="0087774D" w:rsidP="00877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3D" w:rsidRDefault="0031583D"/>
    <w:sectPr w:rsidR="0031583D" w:rsidSect="0031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4D"/>
    <w:rsid w:val="0031583D"/>
    <w:rsid w:val="0087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>Krokoz™ Inc.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2017-12-04T10:51:00Z</dcterms:created>
  <dcterms:modified xsi:type="dcterms:W3CDTF">2017-12-04T10:59:00Z</dcterms:modified>
</cp:coreProperties>
</file>